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76DB" w14:textId="5377D9F8" w:rsidR="006C6763" w:rsidRPr="00F157FF" w:rsidRDefault="00F157FF" w:rsidP="00F157FF">
      <w:pPr>
        <w:jc w:val="center"/>
        <w:rPr>
          <w:b/>
          <w:sz w:val="32"/>
          <w:lang w:val="de-DE"/>
        </w:rPr>
      </w:pPr>
      <w:r w:rsidRPr="00F157FF">
        <w:rPr>
          <w:b/>
          <w:sz w:val="32"/>
          <w:lang w:val="de-DE"/>
        </w:rPr>
        <w:t>Tribute Show</w:t>
      </w:r>
    </w:p>
    <w:p w14:paraId="37F1D08B" w14:textId="52DA28FB" w:rsidR="00F157FF" w:rsidRPr="00F157FF" w:rsidRDefault="00F157FF" w:rsidP="00F157FF">
      <w:pPr>
        <w:jc w:val="center"/>
        <w:rPr>
          <w:b/>
          <w:lang w:val="de-DE"/>
        </w:rPr>
      </w:pPr>
    </w:p>
    <w:p w14:paraId="589977B7" w14:textId="77777777" w:rsidR="00F157FF" w:rsidRPr="00F157FF" w:rsidRDefault="00F157FF" w:rsidP="00F157FF">
      <w:pPr>
        <w:pStyle w:val="StandardWeb"/>
        <w:spacing w:before="150" w:beforeAutospacing="0" w:after="150" w:afterAutospacing="0" w:line="336" w:lineRule="atLeast"/>
        <w:ind w:left="266" w:right="266"/>
        <w:rPr>
          <w:rFonts w:ascii="Arial" w:hAnsi="Arial" w:cs="Arial"/>
        </w:rPr>
      </w:pPr>
      <w:r w:rsidRPr="00F157FF">
        <w:rPr>
          <w:rFonts w:ascii="Arial" w:hAnsi="Arial" w:cs="Arial"/>
        </w:rPr>
        <w:t>MAALO spielt ab kompakter Triobesetzung bis zum großen Lineup eine Tribute Show an</w:t>
      </w:r>
      <w:bookmarkStart w:id="0" w:name="_GoBack"/>
      <w:bookmarkEnd w:id="0"/>
      <w:r w:rsidRPr="00F157FF">
        <w:rPr>
          <w:rFonts w:ascii="Arial" w:hAnsi="Arial" w:cs="Arial"/>
        </w:rPr>
        <w:t xml:space="preserve"> seine Musik-Heroes wie Al </w:t>
      </w:r>
      <w:proofErr w:type="spellStart"/>
      <w:r w:rsidRPr="00F157FF">
        <w:rPr>
          <w:rFonts w:ascii="Arial" w:hAnsi="Arial" w:cs="Arial"/>
        </w:rPr>
        <w:t>Jarreau</w:t>
      </w:r>
      <w:proofErr w:type="spellEnd"/>
      <w:r w:rsidRPr="00F157FF">
        <w:rPr>
          <w:rFonts w:ascii="Arial" w:hAnsi="Arial" w:cs="Arial"/>
        </w:rPr>
        <w:t xml:space="preserve">, George Michael, Maurice White (Earth Wind &amp; </w:t>
      </w:r>
      <w:proofErr w:type="spellStart"/>
      <w:r w:rsidRPr="00F157FF">
        <w:rPr>
          <w:rFonts w:ascii="Arial" w:hAnsi="Arial" w:cs="Arial"/>
        </w:rPr>
        <w:t>Fire</w:t>
      </w:r>
      <w:proofErr w:type="spellEnd"/>
      <w:r w:rsidRPr="00F157FF">
        <w:rPr>
          <w:rFonts w:ascii="Arial" w:hAnsi="Arial" w:cs="Arial"/>
        </w:rPr>
        <w:t>), Prince oder Michael Jackson. Auch Party Specials der Genres Eurodance &amp; 80's Pop, feine Duette sowie mitreißende Originals aus allen 3 Alben werden performt.</w:t>
      </w:r>
    </w:p>
    <w:p w14:paraId="129294A7" w14:textId="77777777" w:rsidR="00F157FF" w:rsidRPr="00F157FF" w:rsidRDefault="00F157FF" w:rsidP="00F157FF">
      <w:pPr>
        <w:pStyle w:val="StandardWeb"/>
        <w:spacing w:before="150" w:beforeAutospacing="0" w:after="150" w:afterAutospacing="0" w:line="336" w:lineRule="atLeast"/>
        <w:ind w:left="266" w:right="266"/>
        <w:rPr>
          <w:rFonts w:ascii="Arial" w:hAnsi="Arial" w:cs="Arial"/>
        </w:rPr>
      </w:pPr>
      <w:r w:rsidRPr="00F157FF">
        <w:rPr>
          <w:rFonts w:ascii="Arial" w:hAnsi="Arial" w:cs="Arial"/>
        </w:rPr>
        <w:t xml:space="preserve">Funk, Soul, Reggae, R&amp;B… seit 2000 steht das Schaffen des international preisgekrönten Produzenten und Musikers MAALO für </w:t>
      </w:r>
      <w:proofErr w:type="spellStart"/>
      <w:r w:rsidRPr="00F157FF">
        <w:rPr>
          <w:rFonts w:ascii="Arial" w:hAnsi="Arial" w:cs="Arial"/>
        </w:rPr>
        <w:t>Feelgood</w:t>
      </w:r>
      <w:proofErr w:type="spellEnd"/>
      <w:r w:rsidRPr="00F157FF">
        <w:rPr>
          <w:rFonts w:ascii="Arial" w:hAnsi="Arial" w:cs="Arial"/>
        </w:rPr>
        <w:t xml:space="preserve">-Musik vom Feinsten. Wessen Beine und Emotionen schon immer durch Acts wie Earth Wind &amp; </w:t>
      </w:r>
      <w:proofErr w:type="spellStart"/>
      <w:r w:rsidRPr="00F157FF">
        <w:rPr>
          <w:rFonts w:ascii="Arial" w:hAnsi="Arial" w:cs="Arial"/>
        </w:rPr>
        <w:t>Fire</w:t>
      </w:r>
      <w:proofErr w:type="spellEnd"/>
      <w:r w:rsidRPr="00F157FF">
        <w:rPr>
          <w:rFonts w:ascii="Arial" w:hAnsi="Arial" w:cs="Arial"/>
        </w:rPr>
        <w:t>, Kool &amp; The Gang oder den Jacksons bewegt wurden, findet hier eine Hommage an diese Ära mit frischem, qualitativ hochwertigem Material und leidenschaftlicher Spielfreude.</w:t>
      </w:r>
    </w:p>
    <w:p w14:paraId="1662FFC6" w14:textId="77777777" w:rsidR="00F157FF" w:rsidRPr="00F157FF" w:rsidRDefault="00F157FF" w:rsidP="00F157FF">
      <w:pPr>
        <w:jc w:val="center"/>
        <w:rPr>
          <w:b/>
          <w:lang w:val="de-DE"/>
        </w:rPr>
      </w:pPr>
    </w:p>
    <w:sectPr w:rsidR="00F157FF" w:rsidRPr="00F15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29"/>
    <w:rsid w:val="001C0349"/>
    <w:rsid w:val="00547AA8"/>
    <w:rsid w:val="00C85529"/>
    <w:rsid w:val="00F1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2042"/>
  <w15:chartTrackingRefBased/>
  <w15:docId w15:val="{060E2016-558A-48DD-A2A7-4AC452A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1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T460</dc:creator>
  <cp:keywords/>
  <dc:description/>
  <cp:lastModifiedBy>T460</cp:lastModifiedBy>
  <cp:revision>3</cp:revision>
  <dcterms:created xsi:type="dcterms:W3CDTF">2023-02-05T17:16:00Z</dcterms:created>
  <dcterms:modified xsi:type="dcterms:W3CDTF">2023-02-05T17:17:00Z</dcterms:modified>
</cp:coreProperties>
</file>